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6AD4" w14:textId="077D7C6D" w:rsidR="003C496E" w:rsidRPr="003C496E" w:rsidRDefault="003C496E" w:rsidP="003C496E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3C496E">
        <w:rPr>
          <w:rFonts w:hint="eastAsia"/>
          <w:b/>
          <w:bCs/>
          <w:color w:val="000000"/>
          <w:sz w:val="32"/>
          <w:szCs w:val="32"/>
        </w:rPr>
        <w:t>北京师范大学</w:t>
      </w:r>
      <w:r>
        <w:rPr>
          <w:rFonts w:hint="eastAsia"/>
          <w:b/>
          <w:bCs/>
          <w:color w:val="000000"/>
          <w:sz w:val="32"/>
          <w:szCs w:val="32"/>
        </w:rPr>
        <w:t>新闻传播</w:t>
      </w:r>
      <w:r w:rsidRPr="003C496E">
        <w:rPr>
          <w:rFonts w:hint="eastAsia"/>
          <w:b/>
          <w:bCs/>
          <w:color w:val="000000"/>
          <w:sz w:val="32"/>
          <w:szCs w:val="32"/>
        </w:rPr>
        <w:t>学院202</w:t>
      </w:r>
      <w:r>
        <w:rPr>
          <w:b/>
          <w:bCs/>
          <w:color w:val="000000"/>
          <w:sz w:val="32"/>
          <w:szCs w:val="32"/>
        </w:rPr>
        <w:t>3</w:t>
      </w:r>
      <w:r w:rsidRPr="003C496E">
        <w:rPr>
          <w:rFonts w:hint="eastAsia"/>
          <w:b/>
          <w:bCs/>
          <w:color w:val="000000"/>
          <w:sz w:val="32"/>
          <w:szCs w:val="32"/>
        </w:rPr>
        <w:t>年港澳台研究生招生</w:t>
      </w:r>
    </w:p>
    <w:p w14:paraId="2D8DF818" w14:textId="77777777" w:rsidR="003C496E" w:rsidRPr="003C496E" w:rsidRDefault="003C496E" w:rsidP="003C496E">
      <w:pPr>
        <w:pStyle w:val="a3"/>
        <w:jc w:val="center"/>
        <w:rPr>
          <w:rFonts w:hint="eastAsia"/>
          <w:b/>
          <w:bCs/>
          <w:color w:val="000000"/>
          <w:sz w:val="32"/>
          <w:szCs w:val="32"/>
        </w:rPr>
      </w:pPr>
      <w:r w:rsidRPr="003C496E">
        <w:rPr>
          <w:rFonts w:hint="eastAsia"/>
          <w:b/>
          <w:bCs/>
          <w:color w:val="000000"/>
          <w:sz w:val="32"/>
          <w:szCs w:val="32"/>
        </w:rPr>
        <w:t>网络远程考试考生诚信考试承诺书</w:t>
      </w:r>
    </w:p>
    <w:p w14:paraId="3A738996" w14:textId="1ACFF098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本人</w:t>
      </w:r>
      <w:r w:rsidRPr="003C496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C496E">
        <w:rPr>
          <w:color w:val="000000"/>
          <w:sz w:val="28"/>
          <w:szCs w:val="28"/>
          <w:u w:val="single"/>
        </w:rPr>
        <w:t xml:space="preserve">          </w:t>
      </w:r>
      <w:r w:rsidRPr="003C496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C496E">
        <w:rPr>
          <w:rFonts w:hint="eastAsia"/>
          <w:color w:val="000000"/>
          <w:sz w:val="28"/>
          <w:szCs w:val="28"/>
        </w:rPr>
        <w:t>，身份证件号码</w:t>
      </w:r>
      <w:r w:rsidRPr="003C496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C496E">
        <w:rPr>
          <w:color w:val="000000"/>
          <w:sz w:val="28"/>
          <w:szCs w:val="28"/>
          <w:u w:val="single"/>
        </w:rPr>
        <w:t xml:space="preserve">                     </w:t>
      </w:r>
      <w:r w:rsidRPr="003C496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C496E">
        <w:rPr>
          <w:rFonts w:hint="eastAsia"/>
          <w:color w:val="000000"/>
          <w:sz w:val="28"/>
          <w:szCs w:val="28"/>
        </w:rPr>
        <w:t>。我已仔细阅读并充分了解《国家教育考试违规处理办法》《北京师范大学</w:t>
      </w:r>
      <w:r>
        <w:rPr>
          <w:rFonts w:hint="eastAsia"/>
          <w:color w:val="000000"/>
          <w:sz w:val="28"/>
          <w:szCs w:val="28"/>
        </w:rPr>
        <w:t>新闻传播</w:t>
      </w:r>
      <w:r w:rsidRPr="003C496E">
        <w:rPr>
          <w:rFonts w:hint="eastAsia"/>
          <w:color w:val="000000"/>
          <w:sz w:val="28"/>
          <w:szCs w:val="28"/>
        </w:rPr>
        <w:t>学院202</w:t>
      </w:r>
      <w:r>
        <w:rPr>
          <w:color w:val="000000"/>
          <w:sz w:val="28"/>
          <w:szCs w:val="28"/>
        </w:rPr>
        <w:t>3</w:t>
      </w:r>
      <w:r w:rsidRPr="003C496E">
        <w:rPr>
          <w:rFonts w:hint="eastAsia"/>
          <w:color w:val="000000"/>
          <w:sz w:val="28"/>
          <w:szCs w:val="28"/>
        </w:rPr>
        <w:t>年港澳台研究生招生网络远程考试考场规则》等研究生考试相关规定。</w:t>
      </w:r>
    </w:p>
    <w:p w14:paraId="7D72034D" w14:textId="77777777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我已清楚了解，根据《中华人民共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19F58993" w14:textId="77777777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我郑重承诺：</w:t>
      </w:r>
    </w:p>
    <w:p w14:paraId="7BAB95C1" w14:textId="77777777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1、保证在报名、初试和复试过程中，严格按照报考条件和相关政策与要求填报志愿，如实准确提交报考信息和考试材料，如提供虚假、错误信息，本人自愿承担由此造成的一切后果。</w:t>
      </w:r>
    </w:p>
    <w:p w14:paraId="009D06A7" w14:textId="07DA8771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2、自觉按照北京师范大学</w:t>
      </w:r>
      <w:r>
        <w:rPr>
          <w:rFonts w:hint="eastAsia"/>
          <w:color w:val="000000"/>
          <w:sz w:val="28"/>
          <w:szCs w:val="28"/>
        </w:rPr>
        <w:t>新闻传播</w:t>
      </w:r>
      <w:r w:rsidRPr="003C496E">
        <w:rPr>
          <w:rFonts w:hint="eastAsia"/>
          <w:color w:val="000000"/>
          <w:sz w:val="28"/>
          <w:szCs w:val="28"/>
        </w:rPr>
        <w:t>学院的要求参加考试，接受北京师范大学</w:t>
      </w:r>
      <w:r>
        <w:rPr>
          <w:rFonts w:hint="eastAsia"/>
          <w:color w:val="000000"/>
          <w:sz w:val="28"/>
          <w:szCs w:val="28"/>
        </w:rPr>
        <w:t>新闻传播</w:t>
      </w:r>
      <w:r w:rsidRPr="003C496E">
        <w:rPr>
          <w:rFonts w:hint="eastAsia"/>
          <w:color w:val="000000"/>
          <w:sz w:val="28"/>
          <w:szCs w:val="28"/>
        </w:rPr>
        <w:t>学院的管理、监督和检查。</w:t>
      </w:r>
    </w:p>
    <w:p w14:paraId="2314D9C2" w14:textId="77777777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3、自觉遵守相关法律法规纪律，诚信考试。</w:t>
      </w:r>
    </w:p>
    <w:p w14:paraId="71F2BDF1" w14:textId="77777777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4、不对考试过程拍照、截</w:t>
      </w:r>
      <w:proofErr w:type="gramStart"/>
      <w:r w:rsidRPr="003C496E">
        <w:rPr>
          <w:rFonts w:hint="eastAsia"/>
          <w:color w:val="000000"/>
          <w:sz w:val="28"/>
          <w:szCs w:val="28"/>
        </w:rPr>
        <w:t>屏录屏</w:t>
      </w:r>
      <w:proofErr w:type="gramEnd"/>
      <w:r w:rsidRPr="003C496E">
        <w:rPr>
          <w:rFonts w:hint="eastAsia"/>
          <w:color w:val="000000"/>
          <w:sz w:val="28"/>
          <w:szCs w:val="28"/>
        </w:rPr>
        <w:t>、录音录像和网络直播等，不保存和传播考试有关内容。</w:t>
      </w:r>
    </w:p>
    <w:p w14:paraId="086DC36C" w14:textId="77777777" w:rsidR="003C496E" w:rsidRPr="003C496E" w:rsidRDefault="003C496E" w:rsidP="003C496E">
      <w:pPr>
        <w:pStyle w:val="a3"/>
        <w:snapToGrid w:val="0"/>
        <w:ind w:firstLineChars="200" w:firstLine="56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如有违规违纪违法行为，我愿意接受取消考试资格、取消考试成绩、取消录取资格等处理决定，并承担相应的法律责任。</w:t>
      </w:r>
    </w:p>
    <w:p w14:paraId="31E02C53" w14:textId="77777777" w:rsidR="003C496E" w:rsidRDefault="003C496E" w:rsidP="003C496E">
      <w:pPr>
        <w:pStyle w:val="a3"/>
        <w:snapToGrid w:val="0"/>
        <w:ind w:firstLineChars="1400" w:firstLine="3920"/>
        <w:rPr>
          <w:color w:val="000000"/>
          <w:sz w:val="28"/>
          <w:szCs w:val="28"/>
        </w:rPr>
      </w:pPr>
    </w:p>
    <w:p w14:paraId="75EEC1A6" w14:textId="001135F6" w:rsidR="003C496E" w:rsidRPr="003C496E" w:rsidRDefault="003C496E" w:rsidP="003C496E">
      <w:pPr>
        <w:pStyle w:val="a3"/>
        <w:snapToGrid w:val="0"/>
        <w:ind w:firstLineChars="1400" w:firstLine="392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承诺人签字：</w:t>
      </w:r>
    </w:p>
    <w:p w14:paraId="6387FF14" w14:textId="074090D4" w:rsidR="003C496E" w:rsidRPr="003C496E" w:rsidRDefault="003C496E" w:rsidP="003C496E">
      <w:pPr>
        <w:pStyle w:val="a3"/>
        <w:snapToGrid w:val="0"/>
        <w:ind w:firstLineChars="1400" w:firstLine="3920"/>
        <w:rPr>
          <w:rFonts w:hint="eastAsia"/>
          <w:color w:val="000000"/>
          <w:sz w:val="28"/>
          <w:szCs w:val="28"/>
        </w:rPr>
      </w:pPr>
      <w:r w:rsidRPr="003C496E">
        <w:rPr>
          <w:rFonts w:hint="eastAsia"/>
          <w:color w:val="000000"/>
          <w:sz w:val="28"/>
          <w:szCs w:val="28"/>
        </w:rPr>
        <w:t>日期：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3C496E">
        <w:rPr>
          <w:rFonts w:hint="eastAsia"/>
          <w:color w:val="000000"/>
          <w:sz w:val="28"/>
          <w:szCs w:val="28"/>
        </w:rPr>
        <w:t xml:space="preserve"> 年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3C496E">
        <w:rPr>
          <w:rFonts w:hint="eastAsia"/>
          <w:color w:val="000000"/>
          <w:sz w:val="28"/>
          <w:szCs w:val="28"/>
        </w:rPr>
        <w:t xml:space="preserve"> 月 </w:t>
      </w:r>
      <w:r>
        <w:rPr>
          <w:color w:val="000000"/>
          <w:sz w:val="28"/>
          <w:szCs w:val="28"/>
        </w:rPr>
        <w:t xml:space="preserve">    </w:t>
      </w:r>
      <w:r w:rsidRPr="003C496E">
        <w:rPr>
          <w:rFonts w:hint="eastAsia"/>
          <w:color w:val="000000"/>
          <w:sz w:val="28"/>
          <w:szCs w:val="28"/>
        </w:rPr>
        <w:t>日</w:t>
      </w:r>
    </w:p>
    <w:p w14:paraId="1DB8BCC2" w14:textId="77777777" w:rsidR="00EE5A87" w:rsidRPr="003C496E" w:rsidRDefault="00EE5A87" w:rsidP="003C496E">
      <w:pPr>
        <w:snapToGrid w:val="0"/>
        <w:rPr>
          <w:rFonts w:ascii="宋体" w:eastAsia="宋体" w:hAnsi="宋体"/>
          <w:sz w:val="28"/>
          <w:szCs w:val="28"/>
        </w:rPr>
      </w:pPr>
    </w:p>
    <w:sectPr w:rsidR="00EE5A87" w:rsidRPr="003C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6E"/>
    <w:rsid w:val="003C496E"/>
    <w:rsid w:val="00E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239A"/>
  <w15:chartTrackingRefBased/>
  <w15:docId w15:val="{0046A335-9BF2-422A-A5FC-2F9CC9A3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9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2023-03-30T06:30:00Z</dcterms:created>
  <dcterms:modified xsi:type="dcterms:W3CDTF">2023-03-30T06:34:00Z</dcterms:modified>
</cp:coreProperties>
</file>